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489" w:type="dxa"/>
        <w:tblInd w:w="-175" w:type="dxa"/>
        <w:tblLook w:val="01E0" w:firstRow="1" w:lastRow="1" w:firstColumn="1" w:lastColumn="1" w:noHBand="0" w:noVBand="0"/>
      </w:tblPr>
      <w:tblGrid>
        <w:gridCol w:w="11489"/>
      </w:tblGrid>
      <w:tr w:rsidR="006870C2" w:rsidRPr="00D1124B" w:rsidTr="006870C2">
        <w:trPr>
          <w:trHeight w:val="231"/>
        </w:trPr>
        <w:tc>
          <w:tcPr>
            <w:tcW w:w="11489" w:type="dxa"/>
            <w:shd w:val="clear" w:color="auto" w:fill="auto"/>
          </w:tcPr>
          <w:tbl>
            <w:tblPr>
              <w:tblW w:w="11057" w:type="dxa"/>
              <w:tblInd w:w="108" w:type="dxa"/>
              <w:tblLook w:val="01E0" w:firstRow="1" w:lastRow="1" w:firstColumn="1" w:lastColumn="1" w:noHBand="0" w:noVBand="0"/>
            </w:tblPr>
            <w:tblGrid>
              <w:gridCol w:w="11057"/>
            </w:tblGrid>
            <w:tr w:rsidR="006870C2" w:rsidRPr="00D1124B" w:rsidTr="006225CC">
              <w:trPr>
                <w:trHeight w:val="230"/>
              </w:trPr>
              <w:tc>
                <w:tcPr>
                  <w:tcW w:w="11057" w:type="dxa"/>
                  <w:shd w:val="clear" w:color="auto" w:fill="auto"/>
                </w:tcPr>
                <w:tbl>
                  <w:tblPr>
                    <w:tblW w:w="9884" w:type="dxa"/>
                    <w:tblInd w:w="170" w:type="dxa"/>
                    <w:tblLook w:val="01E0" w:firstRow="1" w:lastRow="1" w:firstColumn="1" w:lastColumn="1" w:noHBand="0" w:noVBand="0"/>
                  </w:tblPr>
                  <w:tblGrid>
                    <w:gridCol w:w="3116"/>
                    <w:gridCol w:w="852"/>
                    <w:gridCol w:w="357"/>
                    <w:gridCol w:w="851"/>
                    <w:gridCol w:w="3041"/>
                    <w:gridCol w:w="314"/>
                    <w:gridCol w:w="1039"/>
                    <w:gridCol w:w="314"/>
                  </w:tblGrid>
                  <w:tr w:rsidR="006870C2" w:rsidRPr="00D1124B" w:rsidTr="008142C6">
                    <w:trPr>
                      <w:trHeight w:val="230"/>
                    </w:trPr>
                    <w:tc>
                      <w:tcPr>
                        <w:tcW w:w="3116" w:type="dxa"/>
                        <w:shd w:val="clear" w:color="auto" w:fill="auto"/>
                      </w:tcPr>
                      <w:p w:rsidR="006870C2" w:rsidRDefault="006870C2" w:rsidP="006225CC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uk-UA"/>
                          </w:rPr>
                        </w:pPr>
                      </w:p>
                    </w:tc>
                    <w:tc>
                      <w:tcPr>
                        <w:tcW w:w="852" w:type="dxa"/>
                        <w:shd w:val="clear" w:color="auto" w:fill="auto"/>
                      </w:tcPr>
                      <w:p w:rsidR="006870C2" w:rsidRDefault="006870C2" w:rsidP="006225CC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  <w:lang w:val="en-US"/>
                          </w:rPr>
                        </w:pPr>
                      </w:p>
                    </w:tc>
                    <w:tc>
                      <w:tcPr>
                        <w:tcW w:w="357" w:type="dxa"/>
                        <w:shd w:val="clear" w:color="auto" w:fill="auto"/>
                      </w:tcPr>
                      <w:p w:rsidR="006870C2" w:rsidRDefault="006870C2" w:rsidP="006225CC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  <w:lang w:val="uk-UA"/>
                          </w:rPr>
                        </w:pPr>
                      </w:p>
                    </w:tc>
                    <w:tc>
                      <w:tcPr>
                        <w:tcW w:w="5245" w:type="dxa"/>
                        <w:gridSpan w:val="4"/>
                        <w:shd w:val="clear" w:color="auto" w:fill="auto"/>
                      </w:tcPr>
                      <w:p w:rsidR="005B79EA" w:rsidRPr="00A110B2" w:rsidRDefault="005B79EA" w:rsidP="005B79EA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uk-UA"/>
                          </w:rPr>
                        </w:pPr>
                        <w:r w:rsidRPr="00A110B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uk-UA"/>
                          </w:rPr>
                          <w:t>ЗАТВЕРДЖЕНО</w:t>
                        </w:r>
                      </w:p>
                      <w:p w:rsidR="005B79EA" w:rsidRPr="00A110B2" w:rsidRDefault="005B79EA" w:rsidP="005B79EA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uk-UA"/>
                          </w:rPr>
                        </w:pPr>
                        <w:r w:rsidRPr="00A110B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uk-UA"/>
                          </w:rPr>
                          <w:t>Рішення Решетилівської міської ради</w:t>
                        </w:r>
                      </w:p>
                      <w:p w:rsidR="005B79EA" w:rsidRPr="00A110B2" w:rsidRDefault="005B79EA" w:rsidP="005B79EA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uk-UA"/>
                          </w:rPr>
                        </w:pPr>
                        <w:r w:rsidRPr="00A110B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uk-UA"/>
                          </w:rPr>
                          <w:t>восьмого скликання</w:t>
                        </w:r>
                      </w:p>
                      <w:p w:rsidR="005B79EA" w:rsidRDefault="005B79EA" w:rsidP="005B79EA">
                        <w:pPr>
                          <w:spacing w:after="0" w:line="240" w:lineRule="auto"/>
                          <w:ind w:left="-797" w:right="423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uk-UA"/>
                          </w:rPr>
                        </w:pPr>
                        <w:r w:rsidRPr="00A110B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uk-UA"/>
                          </w:rPr>
                          <w:t xml:space="preserve">від __   29 вересня 2023 року </w:t>
                        </w:r>
                        <w:r w:rsidRPr="00A110B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1562-37-VIIІ</w:t>
                        </w:r>
                      </w:p>
                      <w:p w:rsidR="005B79EA" w:rsidRDefault="005B79EA" w:rsidP="005B79EA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uk-UA"/>
                          </w:rPr>
                        </w:pPr>
                        <w:r w:rsidRPr="00A110B2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uk-UA"/>
                          </w:rPr>
                          <w:t xml:space="preserve">(у редакції рішення </w:t>
                        </w:r>
                        <w:r w:rsidRPr="00A110B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uk-UA"/>
                          </w:rPr>
                          <w:t xml:space="preserve">Решетилівської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uk-UA"/>
                          </w:rPr>
                          <w:t xml:space="preserve">  </w:t>
                        </w:r>
                      </w:p>
                      <w:p w:rsidR="005B79EA" w:rsidRPr="00A110B2" w:rsidRDefault="005B79EA" w:rsidP="005B79EA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uk-UA"/>
                          </w:rPr>
                        </w:pPr>
                        <w:r w:rsidRPr="00A110B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uk-UA"/>
                          </w:rPr>
                          <w:t>міської ради восьмого скликання</w:t>
                        </w:r>
                      </w:p>
                      <w:p w:rsidR="005B79EA" w:rsidRDefault="005B79EA" w:rsidP="005B79EA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uk-U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uk-UA"/>
                          </w:rPr>
                          <w:t>2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uk-UA"/>
                          </w:rPr>
                          <w:t>4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uk-UA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uk-UA"/>
                          </w:rPr>
                          <w:t>груд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uk-UA"/>
                          </w:rPr>
                          <w:t xml:space="preserve">ня 2024 року № </w:t>
                        </w:r>
                        <w:r w:rsidRPr="00A110B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uk-UA"/>
                          </w:rPr>
                          <w:t>-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uk-UA"/>
                          </w:rPr>
                          <w:t>52</w:t>
                        </w:r>
                        <w:r w:rsidRPr="00A110B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uk-UA"/>
                          </w:rPr>
                          <w:t>-V</w:t>
                        </w:r>
                        <w:r w:rsidRPr="00A110B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III</w:t>
                        </w:r>
                      </w:p>
                      <w:p w:rsidR="005B79EA" w:rsidRPr="00DD7749" w:rsidRDefault="005B79EA" w:rsidP="005B79EA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uk-U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uk-UA"/>
                          </w:rPr>
                          <w:t>(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uk-UA"/>
                          </w:rPr>
                          <w:t>52</w:t>
                        </w:r>
                        <w:bookmarkStart w:id="0" w:name="_GoBack"/>
                        <w:bookmarkEnd w:id="0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uk-UA"/>
                          </w:rPr>
                          <w:t xml:space="preserve"> сесія)</w:t>
                        </w:r>
                      </w:p>
                      <w:p w:rsidR="00570317" w:rsidRPr="00667D2D" w:rsidRDefault="00570317" w:rsidP="00DB1822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uk-UA"/>
                          </w:rPr>
                        </w:pPr>
                      </w:p>
                    </w:tc>
                    <w:tc>
                      <w:tcPr>
                        <w:tcW w:w="314" w:type="dxa"/>
                        <w:shd w:val="clear" w:color="auto" w:fill="auto"/>
                      </w:tcPr>
                      <w:p w:rsidR="006870C2" w:rsidRPr="008142C6" w:rsidRDefault="006870C2" w:rsidP="006225CC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  <w:lang w:val="uk-UA"/>
                          </w:rPr>
                        </w:pPr>
                      </w:p>
                    </w:tc>
                  </w:tr>
                  <w:tr w:rsidR="006870C2" w:rsidRPr="00D1124B" w:rsidTr="008142C6">
                    <w:trPr>
                      <w:gridAfter w:val="2"/>
                      <w:wAfter w:w="1353" w:type="dxa"/>
                      <w:trHeight w:val="231"/>
                    </w:trPr>
                    <w:tc>
                      <w:tcPr>
                        <w:tcW w:w="3116" w:type="dxa"/>
                        <w:shd w:val="clear" w:color="auto" w:fill="auto"/>
                      </w:tcPr>
                      <w:p w:rsidR="006870C2" w:rsidRDefault="006870C2" w:rsidP="006225CC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  <w:lang w:val="uk-UA"/>
                          </w:rPr>
                        </w:pPr>
                      </w:p>
                    </w:tc>
                    <w:tc>
                      <w:tcPr>
                        <w:tcW w:w="852" w:type="dxa"/>
                        <w:shd w:val="clear" w:color="auto" w:fill="auto"/>
                      </w:tcPr>
                      <w:p w:rsidR="006870C2" w:rsidRPr="008142C6" w:rsidRDefault="006870C2" w:rsidP="006225CC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  <w:lang w:val="uk-UA"/>
                          </w:rPr>
                        </w:pPr>
                      </w:p>
                    </w:tc>
                    <w:tc>
                      <w:tcPr>
                        <w:tcW w:w="1208" w:type="dxa"/>
                        <w:gridSpan w:val="2"/>
                        <w:shd w:val="clear" w:color="auto" w:fill="auto"/>
                      </w:tcPr>
                      <w:p w:rsidR="006870C2" w:rsidRDefault="006870C2" w:rsidP="006225CC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  <w:lang w:val="uk-UA"/>
                          </w:rPr>
                        </w:pPr>
                      </w:p>
                    </w:tc>
                    <w:tc>
                      <w:tcPr>
                        <w:tcW w:w="3041" w:type="dxa"/>
                        <w:shd w:val="clear" w:color="auto" w:fill="auto"/>
                      </w:tcPr>
                      <w:p w:rsidR="006870C2" w:rsidRPr="00645ED5" w:rsidRDefault="006870C2" w:rsidP="006225CC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uk-UA"/>
                          </w:rPr>
                        </w:pPr>
                      </w:p>
                    </w:tc>
                    <w:tc>
                      <w:tcPr>
                        <w:tcW w:w="314" w:type="dxa"/>
                        <w:shd w:val="clear" w:color="auto" w:fill="auto"/>
                      </w:tcPr>
                      <w:p w:rsidR="006870C2" w:rsidRPr="008142C6" w:rsidRDefault="006870C2" w:rsidP="006225CC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  <w:lang w:val="uk-UA"/>
                          </w:rPr>
                        </w:pPr>
                      </w:p>
                    </w:tc>
                  </w:tr>
                  <w:tr w:rsidR="006870C2" w:rsidRPr="00D1124B" w:rsidTr="008142C6">
                    <w:trPr>
                      <w:gridAfter w:val="2"/>
                      <w:wAfter w:w="1353" w:type="dxa"/>
                      <w:trHeight w:val="231"/>
                    </w:trPr>
                    <w:tc>
                      <w:tcPr>
                        <w:tcW w:w="3116" w:type="dxa"/>
                        <w:shd w:val="clear" w:color="auto" w:fill="auto"/>
                      </w:tcPr>
                      <w:p w:rsidR="006870C2" w:rsidRDefault="006870C2" w:rsidP="006225CC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  <w:lang w:val="uk-UA"/>
                          </w:rPr>
                        </w:pPr>
                      </w:p>
                    </w:tc>
                    <w:tc>
                      <w:tcPr>
                        <w:tcW w:w="852" w:type="dxa"/>
                        <w:shd w:val="clear" w:color="auto" w:fill="auto"/>
                      </w:tcPr>
                      <w:p w:rsidR="006870C2" w:rsidRPr="008142C6" w:rsidRDefault="006870C2" w:rsidP="006225CC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  <w:lang w:val="uk-UA"/>
                          </w:rPr>
                        </w:pPr>
                      </w:p>
                    </w:tc>
                    <w:tc>
                      <w:tcPr>
                        <w:tcW w:w="1208" w:type="dxa"/>
                        <w:gridSpan w:val="2"/>
                        <w:shd w:val="clear" w:color="auto" w:fill="auto"/>
                      </w:tcPr>
                      <w:p w:rsidR="006870C2" w:rsidRDefault="006870C2" w:rsidP="006225CC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  <w:lang w:val="uk-UA"/>
                          </w:rPr>
                        </w:pPr>
                      </w:p>
                    </w:tc>
                    <w:tc>
                      <w:tcPr>
                        <w:tcW w:w="3041" w:type="dxa"/>
                        <w:shd w:val="clear" w:color="auto" w:fill="auto"/>
                      </w:tcPr>
                      <w:p w:rsidR="006870C2" w:rsidRDefault="006870C2" w:rsidP="006225CC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uk-UA"/>
                          </w:rPr>
                        </w:pPr>
                      </w:p>
                    </w:tc>
                    <w:tc>
                      <w:tcPr>
                        <w:tcW w:w="314" w:type="dxa"/>
                        <w:shd w:val="clear" w:color="auto" w:fill="auto"/>
                      </w:tcPr>
                      <w:p w:rsidR="006870C2" w:rsidRPr="008142C6" w:rsidRDefault="006870C2" w:rsidP="006225CC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  <w:lang w:val="uk-UA"/>
                          </w:rPr>
                        </w:pPr>
                      </w:p>
                    </w:tc>
                  </w:tr>
                  <w:tr w:rsidR="006870C2" w:rsidRPr="00D1124B" w:rsidTr="008142C6">
                    <w:trPr>
                      <w:gridAfter w:val="2"/>
                      <w:wAfter w:w="1353" w:type="dxa"/>
                      <w:trHeight w:val="231"/>
                    </w:trPr>
                    <w:tc>
                      <w:tcPr>
                        <w:tcW w:w="3116" w:type="dxa"/>
                        <w:shd w:val="clear" w:color="auto" w:fill="auto"/>
                      </w:tcPr>
                      <w:p w:rsidR="006870C2" w:rsidRDefault="006870C2" w:rsidP="006225CC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  <w:lang w:val="uk-UA"/>
                          </w:rPr>
                        </w:pPr>
                      </w:p>
                    </w:tc>
                    <w:tc>
                      <w:tcPr>
                        <w:tcW w:w="852" w:type="dxa"/>
                        <w:shd w:val="clear" w:color="auto" w:fill="auto"/>
                      </w:tcPr>
                      <w:p w:rsidR="006870C2" w:rsidRPr="008142C6" w:rsidRDefault="006870C2" w:rsidP="006225CC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  <w:lang w:val="uk-UA"/>
                          </w:rPr>
                        </w:pPr>
                      </w:p>
                    </w:tc>
                    <w:tc>
                      <w:tcPr>
                        <w:tcW w:w="1208" w:type="dxa"/>
                        <w:gridSpan w:val="2"/>
                        <w:shd w:val="clear" w:color="auto" w:fill="auto"/>
                      </w:tcPr>
                      <w:p w:rsidR="006870C2" w:rsidRDefault="006870C2" w:rsidP="006225CC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  <w:lang w:val="uk-UA"/>
                          </w:rPr>
                        </w:pPr>
                      </w:p>
                    </w:tc>
                    <w:tc>
                      <w:tcPr>
                        <w:tcW w:w="3041" w:type="dxa"/>
                        <w:shd w:val="clear" w:color="auto" w:fill="auto"/>
                      </w:tcPr>
                      <w:p w:rsidR="006870C2" w:rsidRDefault="006870C2" w:rsidP="006225CC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uk-UA"/>
                          </w:rPr>
                        </w:pPr>
                      </w:p>
                    </w:tc>
                    <w:tc>
                      <w:tcPr>
                        <w:tcW w:w="314" w:type="dxa"/>
                        <w:shd w:val="clear" w:color="auto" w:fill="auto"/>
                      </w:tcPr>
                      <w:p w:rsidR="006870C2" w:rsidRPr="008142C6" w:rsidRDefault="006870C2" w:rsidP="006225CC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  <w:lang w:val="uk-UA"/>
                          </w:rPr>
                        </w:pPr>
                      </w:p>
                    </w:tc>
                  </w:tr>
                  <w:tr w:rsidR="006870C2" w:rsidRPr="00D1124B" w:rsidTr="008142C6">
                    <w:trPr>
                      <w:gridAfter w:val="2"/>
                      <w:wAfter w:w="1353" w:type="dxa"/>
                      <w:trHeight w:val="231"/>
                    </w:trPr>
                    <w:tc>
                      <w:tcPr>
                        <w:tcW w:w="3116" w:type="dxa"/>
                        <w:shd w:val="clear" w:color="auto" w:fill="auto"/>
                      </w:tcPr>
                      <w:p w:rsidR="006870C2" w:rsidRDefault="006870C2" w:rsidP="006225CC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  <w:lang w:val="uk-UA"/>
                          </w:rPr>
                        </w:pPr>
                      </w:p>
                    </w:tc>
                    <w:tc>
                      <w:tcPr>
                        <w:tcW w:w="852" w:type="dxa"/>
                        <w:shd w:val="clear" w:color="auto" w:fill="auto"/>
                      </w:tcPr>
                      <w:p w:rsidR="006870C2" w:rsidRPr="008142C6" w:rsidRDefault="006870C2" w:rsidP="006225CC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  <w:lang w:val="uk-UA"/>
                          </w:rPr>
                        </w:pPr>
                      </w:p>
                    </w:tc>
                    <w:tc>
                      <w:tcPr>
                        <w:tcW w:w="1208" w:type="dxa"/>
                        <w:gridSpan w:val="2"/>
                        <w:shd w:val="clear" w:color="auto" w:fill="auto"/>
                      </w:tcPr>
                      <w:p w:rsidR="006870C2" w:rsidRDefault="006870C2" w:rsidP="006225CC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  <w:lang w:val="uk-UA"/>
                          </w:rPr>
                        </w:pPr>
                      </w:p>
                    </w:tc>
                    <w:tc>
                      <w:tcPr>
                        <w:tcW w:w="3041" w:type="dxa"/>
                        <w:shd w:val="clear" w:color="auto" w:fill="auto"/>
                      </w:tcPr>
                      <w:p w:rsidR="006870C2" w:rsidRDefault="006870C2" w:rsidP="006225CC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  <w:lang w:val="uk-UA"/>
                          </w:rPr>
                        </w:pPr>
                      </w:p>
                    </w:tc>
                    <w:tc>
                      <w:tcPr>
                        <w:tcW w:w="314" w:type="dxa"/>
                        <w:shd w:val="clear" w:color="auto" w:fill="auto"/>
                      </w:tcPr>
                      <w:p w:rsidR="006870C2" w:rsidRPr="008142C6" w:rsidRDefault="006870C2" w:rsidP="006225CC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  <w:lang w:val="uk-UA"/>
                          </w:rPr>
                        </w:pPr>
                      </w:p>
                    </w:tc>
                  </w:tr>
                </w:tbl>
                <w:p w:rsidR="006870C2" w:rsidRDefault="006870C2" w:rsidP="006225CC">
                  <w:pPr>
                    <w:spacing w:after="0" w:line="240" w:lineRule="auto"/>
                    <w:ind w:right="423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uk-UA"/>
                    </w:rPr>
                  </w:pPr>
                </w:p>
              </w:tc>
            </w:tr>
          </w:tbl>
          <w:p w:rsidR="006870C2" w:rsidRDefault="006870C2" w:rsidP="006225CC">
            <w:pPr>
              <w:spacing w:after="0" w:line="240" w:lineRule="auto"/>
              <w:ind w:right="423"/>
              <w:rPr>
                <w:rFonts w:ascii="Times New Roman" w:eastAsia="Times New Roman" w:hAnsi="Times New Roman" w:cs="Times New Roman"/>
                <w:sz w:val="14"/>
                <w:szCs w:val="14"/>
                <w:lang w:val="uk-UA"/>
              </w:rPr>
            </w:pPr>
          </w:p>
        </w:tc>
      </w:tr>
    </w:tbl>
    <w:p w:rsidR="006870C2" w:rsidRDefault="006870C2" w:rsidP="006870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Фінансовий план підприємства</w:t>
      </w:r>
    </w:p>
    <w:p w:rsidR="006870C2" w:rsidRDefault="006870C2" w:rsidP="006870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на 202</w:t>
      </w:r>
      <w:r w:rsidR="00867D32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4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 рік</w:t>
      </w:r>
    </w:p>
    <w:tbl>
      <w:tblPr>
        <w:tblW w:w="9923" w:type="dxa"/>
        <w:tblInd w:w="-3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2662"/>
        <w:gridCol w:w="4851"/>
        <w:gridCol w:w="1276"/>
        <w:gridCol w:w="1134"/>
      </w:tblGrid>
      <w:tr w:rsidR="006870C2" w:rsidTr="006225CC"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870C2" w:rsidRP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870C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Підприємство    </w:t>
            </w:r>
          </w:p>
          <w:p w:rsidR="006870C2" w:rsidRP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P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870C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КНП «Решетилівська центральна лікарня»</w:t>
            </w:r>
          </w:p>
        </w:tc>
        <w:tc>
          <w:tcPr>
            <w:tcW w:w="24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uk-UA"/>
              </w:rPr>
              <w:t>Коди</w:t>
            </w:r>
          </w:p>
        </w:tc>
      </w:tr>
      <w:tr w:rsidR="006870C2" w:rsidTr="006225CC"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870C2" w:rsidRP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870C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Орган управління</w:t>
            </w:r>
          </w:p>
        </w:tc>
        <w:tc>
          <w:tcPr>
            <w:tcW w:w="4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P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870C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Решетилівська міська рада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uk-UA"/>
              </w:rPr>
              <w:t>За ЕДРПОУ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uk-UA"/>
              </w:rPr>
              <w:t>01999483</w:t>
            </w:r>
          </w:p>
        </w:tc>
      </w:tr>
      <w:tr w:rsidR="006870C2" w:rsidTr="006225CC"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870C2" w:rsidRP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870C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Галузь   </w:t>
            </w:r>
          </w:p>
        </w:tc>
        <w:tc>
          <w:tcPr>
            <w:tcW w:w="4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P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870C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Охорона здоров’я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uk-UA"/>
              </w:rPr>
              <w:t>За СПОДУ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P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uk-UA"/>
              </w:rPr>
              <w:t>1006</w:t>
            </w:r>
          </w:p>
        </w:tc>
      </w:tr>
      <w:tr w:rsidR="006870C2" w:rsidTr="006225CC"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870C2" w:rsidRP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870C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Вид економ. Діяльності  </w:t>
            </w:r>
          </w:p>
        </w:tc>
        <w:tc>
          <w:tcPr>
            <w:tcW w:w="4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P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870C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Діяльність лікарняних закладів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uk-UA"/>
              </w:rPr>
              <w:t>За ЗКНГ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</w:p>
        </w:tc>
      </w:tr>
      <w:tr w:rsidR="006870C2" w:rsidTr="006225CC"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870C2" w:rsidRP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870C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Місцезнаходження   </w:t>
            </w:r>
          </w:p>
        </w:tc>
        <w:tc>
          <w:tcPr>
            <w:tcW w:w="4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P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870C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вул.. Грушевського,76, місто Решетилівка 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uk-UA"/>
              </w:rPr>
              <w:t>За КВЕД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uk-UA"/>
              </w:rPr>
              <w:t>86.10</w:t>
            </w:r>
          </w:p>
        </w:tc>
      </w:tr>
      <w:tr w:rsidR="006870C2" w:rsidTr="006225CC"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870C2" w:rsidRP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870C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Телефон </w:t>
            </w:r>
          </w:p>
        </w:tc>
        <w:tc>
          <w:tcPr>
            <w:tcW w:w="4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P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870C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2-15-04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/>
              </w:rPr>
            </w:pPr>
          </w:p>
        </w:tc>
      </w:tr>
      <w:tr w:rsidR="006870C2" w:rsidTr="006225CC"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870C2" w:rsidRP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870C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Керівник    </w:t>
            </w:r>
          </w:p>
        </w:tc>
        <w:tc>
          <w:tcPr>
            <w:tcW w:w="4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P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870C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Юрій ЧЕРКУН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/>
              </w:rPr>
            </w:pPr>
          </w:p>
        </w:tc>
      </w:tr>
      <w:tr w:rsidR="006870C2" w:rsidTr="006225CC"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uk-UA"/>
              </w:rPr>
            </w:pPr>
          </w:p>
        </w:tc>
        <w:tc>
          <w:tcPr>
            <w:tcW w:w="4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P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6870C2" w:rsidRP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/>
              </w:rPr>
            </w:pPr>
          </w:p>
        </w:tc>
      </w:tr>
    </w:tbl>
    <w:p w:rsidR="006870C2" w:rsidRDefault="006870C2" w:rsidP="006870C2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uk-UA"/>
        </w:rPr>
      </w:pPr>
      <w:r>
        <w:rPr>
          <w:rFonts w:ascii="Times New Roman" w:eastAsia="Times New Roman" w:hAnsi="Times New Roman" w:cs="Times New Roman"/>
          <w:sz w:val="20"/>
          <w:szCs w:val="24"/>
          <w:lang w:val="uk-UA"/>
        </w:rPr>
        <w:t>одиниця виміру: тис. гривень</w:t>
      </w:r>
    </w:p>
    <w:tbl>
      <w:tblPr>
        <w:tblW w:w="9999" w:type="dxa"/>
        <w:tblInd w:w="-25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4046"/>
        <w:gridCol w:w="850"/>
        <w:gridCol w:w="1134"/>
        <w:gridCol w:w="993"/>
        <w:gridCol w:w="992"/>
        <w:gridCol w:w="992"/>
        <w:gridCol w:w="992"/>
      </w:tblGrid>
      <w:tr w:rsidR="006870C2" w:rsidTr="006225CC">
        <w:trPr>
          <w:tblHeader/>
        </w:trPr>
        <w:tc>
          <w:tcPr>
            <w:tcW w:w="404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Показники</w:t>
            </w:r>
          </w:p>
        </w:tc>
        <w:tc>
          <w:tcPr>
            <w:tcW w:w="85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Код рядка</w:t>
            </w:r>
          </w:p>
        </w:tc>
        <w:tc>
          <w:tcPr>
            <w:tcW w:w="113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Плановий рік, усього</w:t>
            </w:r>
          </w:p>
        </w:tc>
        <w:tc>
          <w:tcPr>
            <w:tcW w:w="396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У тому числі за кварталами</w:t>
            </w:r>
          </w:p>
        </w:tc>
      </w:tr>
      <w:tr w:rsidR="006870C2" w:rsidTr="006225CC">
        <w:trPr>
          <w:trHeight w:val="387"/>
          <w:tblHeader/>
        </w:trPr>
        <w:tc>
          <w:tcPr>
            <w:tcW w:w="404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І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ІІ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ІІІ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І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V</w:t>
            </w:r>
          </w:p>
        </w:tc>
      </w:tr>
      <w:tr w:rsidR="006870C2" w:rsidTr="006225CC">
        <w:trPr>
          <w:tblHeader/>
        </w:trPr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7</w:t>
            </w: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/>
              </w:rPr>
              <w:t>І. Фінансові результати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Дохід  (виручка) від реалізації продукції (товарів, робіт, послуг)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010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867D3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40203,20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867D3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9840,9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867D3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9840,9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867D3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10400,90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867D3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10120,5</w:t>
            </w: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в т.ч. за рахунок бюджетних коштів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  <w:t>015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867D3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39109,6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867D3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9567,5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867D3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9567,5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867D3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10127,5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867D3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9847,1</w:t>
            </w: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Податок на додану вартість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020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867D3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136,4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867D3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34,1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867D3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34,1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867D3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34,1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867D32" w:rsidP="00EE1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34,1</w:t>
            </w: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Акцизний збір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030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rPr>
          <w:trHeight w:val="296"/>
        </w:trPr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Інші вирахування з доходу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040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Чистий дохід (виручка) від реалізації продукції (товарів, робіт, послуг)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050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867D3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40066,8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867D3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9806,8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867D3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9806,8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867D3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10366,8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867D3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10086,4</w:t>
            </w: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Собівартість реалізованої продукції (товарів, робіт, послуг)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060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561A8F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42191,1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867D3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10584,4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867D3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9585,1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561A8F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11007,1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561A8F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11014,5</w:t>
            </w: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у тому числі за економічними елементами: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Матеріальні затрати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061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561A8F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7811,9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867D3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1985,7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867D3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1426,6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561A8F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2129,6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561A8F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2270,0</w:t>
            </w: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Витрати на оплату праці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062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867D3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21741,5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867D3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5372,7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867D3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5447,7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867D3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5424,9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867D3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5496,2</w:t>
            </w: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Відрахування на соціальні заходи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063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867D3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4370,5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867D3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1083,1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867D3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1093,7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867D3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1088,6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867D3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1105,1</w:t>
            </w: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Амортизація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064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867D3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4036,0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867D3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1009,0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867D3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1009,0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867D3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1009,0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867D3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1009,0</w:t>
            </w: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Інші операційні витрати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065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867D3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4231,2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867D3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1133,9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867D3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608,1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867D3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1355,0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867D3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1134,2</w:t>
            </w: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Валовий: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прибуток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071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B50C7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221,7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B50C7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221,7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збиток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072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B50C7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1306,2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B50C7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777,60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B50C7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186,5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B50C7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342,1</w:t>
            </w: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Інші операційні доходи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080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561A8F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66,3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B50C7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20,3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B50C7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19,8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B50C7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23,5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561A8F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2,7</w:t>
            </w: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   у тому числі: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дохід від операційної оренди активів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081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561A8F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61,3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B50C7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19,8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B50C7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19,8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B50C7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19,8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561A8F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1,9</w:t>
            </w: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одержані гранти та субсидії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082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дохід від реалізації необоротних активів, утримуваних для продажу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083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561A8F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5,0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B50C7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0,5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B50C7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3,7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561A8F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0,8</w:t>
            </w: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Адміністративні витрати </w:t>
            </w:r>
          </w:p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(сума рядків з 091 по 095)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090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B50C7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4439,7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B50C7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1093,0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B50C7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1117,4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F169D3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1120,8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B50C7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1108,5</w:t>
            </w: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у тому числі за економічними елементами: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Матеріальні затрати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091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B50C7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160,5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B50C7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31,5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B50C7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41,6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F169D3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45,1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B50C7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42,3</w:t>
            </w: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Витрати на оплату праці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092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1139C9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3468,6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1139C9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855,7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1139C9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878,6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1139C9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878,6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1139C9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855,7</w:t>
            </w: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lastRenderedPageBreak/>
              <w:t xml:space="preserve">    Відрахування на соціальні заходи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093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1139C9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697,0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F169D3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171,9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F169D3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176,6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F169D3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176,6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F169D3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171,9</w:t>
            </w: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Амортизація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094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F169D3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23,2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F169D3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5,8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F169D3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5,8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F169D3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5,8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F169D3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5,8</w:t>
            </w: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Інші операційні витрати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095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1139C9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90,4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1139C9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28,1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1139C9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14,8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1139C9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14,7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1139C9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32,8</w:t>
            </w: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Витрати на збут (сума рядків з 101 по 105):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100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у тому числі за економічними елементами: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Матеріальні затрати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101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Витрати на оплату праці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102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Відрахування на соціальні заходи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103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Амортизація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104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Інші операційні витрати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105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Інші операційні витрати</w:t>
            </w:r>
          </w:p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(сума рядків з 111 по 115)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110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у тому числі за економічними елементами: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Матеріальні затрати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111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Витрати на оплату праці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112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Відрахування на соціальні заходи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113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Амортизація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114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Інші операційні витрати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115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Фінансові результати від операційної діяльності: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прибуток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121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збиток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122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Дохід від участі в капіталі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130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Інші фінансові доходи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140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561A8F" w:rsidP="00561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5915,7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1139C9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1713,9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1139C9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877,4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1139C9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1289,0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561A8F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2035,4</w:t>
            </w: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Інші доходи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150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DD7704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588,0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1139C9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137,9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DD7704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450,1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  у тому числі: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дохід від реалізації фінансових інвестицій 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152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1139C9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162,0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1139C9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27,3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1139C9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134,7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дохід від безоплатно одержаних активів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154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BF27BD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426,0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BF27BD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110,6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BF27BD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315,4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Фінансові витрати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160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Витрати від участі в капіталі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170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Інші витрати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180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3B3A6B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3B3A6B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1,5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3B3A6B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1,5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3B3A6B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1,5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3B3A6B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1,5</w:t>
            </w: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Фінансові результати від звичайної діяльності до оподаткування: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 прибуток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191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 збиток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192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Податок на прибуток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200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Чистий: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прибуток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211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 збиток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212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Відрахування частини прибутку до бюджету 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220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/>
              </w:rPr>
              <w:t>ІІ. Елементи операційних витрат  (разом)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Матеріальні затрати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310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561A8F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7972,4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BF27BD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2017,2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BF27BD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1468,2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BF27BD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2174,7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561A8F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2312,3</w:t>
            </w: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Витрати на оплату праці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320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BF27BD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25210,1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BF27BD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6228,4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BF27BD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6326,3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BF27BD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6303,5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BF27BD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6351,9</w:t>
            </w: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Відрахування на соціальні заходи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330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BF27BD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5067,5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BF27BD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1255,0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BF27BD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1270,3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BF27BD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1265,2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BF27BD" w:rsidP="00036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1277,0</w:t>
            </w: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Амортизація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340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BF27BD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4059,2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BF27BD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1014,8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BF27BD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1014,8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BF27BD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1014,8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BF27BD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1014,8</w:t>
            </w: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Інші операційні витрати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350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BF27BD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4321,6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BF27BD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1162,0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BF27BD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622,9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BF27BD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1369,7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BF27BD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1167,0</w:t>
            </w: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Разом (сума рядків з 310 по 350)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360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561A8F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46630,8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BF27BD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11677,4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BF27BD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10702,5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BF27BD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12127,9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561A8F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12123,0</w:t>
            </w: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/>
              </w:rPr>
              <w:t>ІІІ. Капітальні інвестиції протягом року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Капітальне будівництво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410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в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за рахунок бюджетних коштів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41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Придбання  (виготовлення) основних засобів та інших необоротних матеріальних активів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420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BF27BD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4630,7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BF27BD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4630,7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в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за рахунок бюджетних коштів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421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Придбання (створення) нематеріальних активів)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430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DD7704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65,4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BF27BD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65,4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в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за рахунок бюджетних коштів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431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774A69">
        <w:trPr>
          <w:trHeight w:val="313"/>
        </w:trPr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Погашення отриманих на  капітальні інвестиції позик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440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в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за рахунок бюджетних коштів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441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Модернізація, модифікація, дообладнання, реконструкція, інші види поліпшення необоротних активів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450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561A8F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18838,6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BF27BD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9000,0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DD7704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5878,6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561A8F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3960,0</w:t>
            </w: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  в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за рахунок бюджетних коштів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451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561A8F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18838,6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BF27BD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9000,0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DD7704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5878,6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561A8F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3960,0</w:t>
            </w: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Разом(сума рядків 410,420, 430, 440, 450):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490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en-US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807474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23534,7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BF27BD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9065,4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807474" w:rsidP="00807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10509,3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807474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3960</w:t>
            </w: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за рахунок бюджетних коштів</w:t>
            </w:r>
          </w:p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(сума рядків 411, 421, 431, 441, 451)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49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en-US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DD7704" w:rsidP="00DD7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18178,6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BF27BD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9000,0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DD7704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5878,6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807474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3960,0</w:t>
            </w: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/>
              </w:rPr>
              <w:lastRenderedPageBreak/>
              <w:t>І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/>
              </w:rPr>
              <w:t>. Додаткова інформація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Чисельність працівників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510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45ED5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3B3A6B" w:rsidP="00062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14</w:t>
            </w:r>
            <w:r w:rsidR="0006230E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3B3A6B" w:rsidP="00062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14</w:t>
            </w:r>
            <w:r w:rsidR="0006230E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3B3A6B" w:rsidP="00062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14</w:t>
            </w:r>
            <w:r w:rsidR="0006230E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3B3A6B" w:rsidP="00A63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14</w:t>
            </w:r>
            <w:r w:rsidR="00A636D6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7</w:t>
            </w: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Первісна вартість основних засобів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520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45ED5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BF27BD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59942,8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BF27BD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59942,8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BF27BD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59942,8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BF27BD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59942,8</w:t>
            </w: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Податкова заборгованість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530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870C2" w:rsidTr="006225CC">
        <w:tc>
          <w:tcPr>
            <w:tcW w:w="4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Заборгованість перед працівниками за заробітною платою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540</w:t>
            </w:r>
            <w:r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870C2" w:rsidRDefault="006870C2" w:rsidP="0062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</w:tbl>
    <w:p w:rsidR="006870C2" w:rsidRDefault="006870C2" w:rsidP="006870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4"/>
          <w:lang w:val="uk-UA"/>
        </w:rPr>
      </w:pPr>
    </w:p>
    <w:p w:rsidR="006870C2" w:rsidRDefault="006870C2" w:rsidP="006870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sz w:val="20"/>
          <w:szCs w:val="24"/>
          <w:lang w:val="uk-UA"/>
        </w:rPr>
        <w:t xml:space="preserve">Директор                                            </w:t>
      </w:r>
      <w:r w:rsidR="003B3A6B">
        <w:rPr>
          <w:rFonts w:ascii="Times New Roman" w:eastAsia="Times New Roman" w:hAnsi="Times New Roman" w:cs="Times New Roman"/>
          <w:b/>
          <w:sz w:val="20"/>
          <w:szCs w:val="24"/>
          <w:lang w:val="uk-UA"/>
        </w:rPr>
        <w:t xml:space="preserve">                    Юрій ЧЕРКУН</w:t>
      </w:r>
      <w:r>
        <w:rPr>
          <w:rFonts w:ascii="Times New Roman" w:eastAsia="Times New Roman" w:hAnsi="Times New Roman" w:cs="Times New Roman"/>
          <w:b/>
          <w:sz w:val="20"/>
          <w:szCs w:val="24"/>
          <w:lang w:val="uk-UA"/>
        </w:rPr>
        <w:tab/>
      </w:r>
    </w:p>
    <w:p w:rsidR="006870C2" w:rsidRDefault="006870C2" w:rsidP="006870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4"/>
          <w:lang w:val="uk-UA"/>
        </w:rPr>
      </w:pPr>
    </w:p>
    <w:p w:rsidR="006870C2" w:rsidRDefault="006870C2" w:rsidP="006870C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sz w:val="20"/>
          <w:szCs w:val="24"/>
          <w:lang w:val="uk-UA"/>
        </w:rPr>
        <w:t xml:space="preserve">Головний бухгалтер                                     </w:t>
      </w:r>
      <w:r w:rsidR="003B3A6B">
        <w:rPr>
          <w:rFonts w:ascii="Times New Roman" w:eastAsia="Times New Roman" w:hAnsi="Times New Roman" w:cs="Times New Roman"/>
          <w:b/>
          <w:sz w:val="20"/>
          <w:szCs w:val="24"/>
          <w:lang w:val="uk-UA"/>
        </w:rPr>
        <w:t xml:space="preserve">       Світлана ПЕТЬКО</w:t>
      </w:r>
      <w:r>
        <w:rPr>
          <w:rFonts w:ascii="Times New Roman" w:eastAsia="Times New Roman" w:hAnsi="Times New Roman" w:cs="Times New Roman"/>
          <w:b/>
          <w:sz w:val="20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0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sz w:val="20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0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0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0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0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0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0"/>
          <w:szCs w:val="24"/>
          <w:lang w:val="uk-UA"/>
        </w:rPr>
        <w:tab/>
      </w:r>
    </w:p>
    <w:p w:rsidR="006870C2" w:rsidRDefault="006870C2" w:rsidP="006870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4"/>
          <w:lang w:val="uk-UA"/>
        </w:rPr>
      </w:pPr>
      <w:r>
        <w:rPr>
          <w:rFonts w:ascii="Times New Roman" w:eastAsia="Times New Roman" w:hAnsi="Times New Roman" w:cs="Times New Roman"/>
          <w:sz w:val="20"/>
          <w:szCs w:val="24"/>
          <w:lang w:val="uk-UA"/>
        </w:rPr>
        <w:t>М. П.</w:t>
      </w:r>
    </w:p>
    <w:p w:rsidR="006870C2" w:rsidRDefault="006870C2" w:rsidP="006870C2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                  </w:t>
      </w:r>
    </w:p>
    <w:p w:rsidR="006870C2" w:rsidRDefault="006870C2" w:rsidP="006870C2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6870C2" w:rsidRDefault="006870C2" w:rsidP="006870C2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6870C2" w:rsidRDefault="006870C2" w:rsidP="006870C2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6870C2" w:rsidRDefault="006870C2" w:rsidP="006870C2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6870C2" w:rsidRDefault="006870C2" w:rsidP="006870C2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6870C2" w:rsidRDefault="006870C2" w:rsidP="006870C2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6870C2" w:rsidRDefault="006870C2" w:rsidP="006870C2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6870C2" w:rsidRDefault="006870C2" w:rsidP="006870C2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6870C2" w:rsidRDefault="006870C2" w:rsidP="006870C2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6870C2" w:rsidRDefault="006870C2" w:rsidP="006870C2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6870C2" w:rsidRDefault="006870C2" w:rsidP="006870C2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6870C2" w:rsidRDefault="006870C2" w:rsidP="006870C2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6870C2" w:rsidRDefault="006870C2" w:rsidP="006870C2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6870C2" w:rsidRDefault="006870C2" w:rsidP="006870C2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6870C2" w:rsidRDefault="006870C2" w:rsidP="006870C2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6870C2" w:rsidRDefault="006870C2" w:rsidP="006870C2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6870C2" w:rsidRDefault="006870C2" w:rsidP="006870C2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6870C2" w:rsidRDefault="006870C2" w:rsidP="006870C2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6870C2" w:rsidRDefault="006870C2" w:rsidP="006870C2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6870C2" w:rsidRDefault="006870C2" w:rsidP="006870C2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6870C2" w:rsidRDefault="006870C2" w:rsidP="006870C2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6870C2" w:rsidRDefault="006870C2" w:rsidP="006870C2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093FF9" w:rsidRDefault="00093FF9"/>
    <w:sectPr w:rsidR="00093FF9" w:rsidSect="00774A69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6870C2"/>
    <w:rsid w:val="00011495"/>
    <w:rsid w:val="00036368"/>
    <w:rsid w:val="0006230E"/>
    <w:rsid w:val="00093FF9"/>
    <w:rsid w:val="000F5A0C"/>
    <w:rsid w:val="001139C9"/>
    <w:rsid w:val="001B0567"/>
    <w:rsid w:val="001D5DCE"/>
    <w:rsid w:val="001E335C"/>
    <w:rsid w:val="002636A6"/>
    <w:rsid w:val="002B6AB7"/>
    <w:rsid w:val="002E5546"/>
    <w:rsid w:val="003B3A6B"/>
    <w:rsid w:val="003B455E"/>
    <w:rsid w:val="003E6392"/>
    <w:rsid w:val="004174E5"/>
    <w:rsid w:val="00485C14"/>
    <w:rsid w:val="00492150"/>
    <w:rsid w:val="004B316C"/>
    <w:rsid w:val="00561A8F"/>
    <w:rsid w:val="00570317"/>
    <w:rsid w:val="0059694C"/>
    <w:rsid w:val="00597665"/>
    <w:rsid w:val="005B79EA"/>
    <w:rsid w:val="006225CC"/>
    <w:rsid w:val="00645ED5"/>
    <w:rsid w:val="00667D2D"/>
    <w:rsid w:val="006870C2"/>
    <w:rsid w:val="006C704E"/>
    <w:rsid w:val="0074317D"/>
    <w:rsid w:val="00761FB9"/>
    <w:rsid w:val="00774A69"/>
    <w:rsid w:val="00782FC1"/>
    <w:rsid w:val="007F519E"/>
    <w:rsid w:val="00807474"/>
    <w:rsid w:val="008142C6"/>
    <w:rsid w:val="00867D32"/>
    <w:rsid w:val="00892F12"/>
    <w:rsid w:val="008F6B48"/>
    <w:rsid w:val="00933D6E"/>
    <w:rsid w:val="00954902"/>
    <w:rsid w:val="009A18F9"/>
    <w:rsid w:val="009B7F9A"/>
    <w:rsid w:val="009D7864"/>
    <w:rsid w:val="009F7A38"/>
    <w:rsid w:val="00A20A55"/>
    <w:rsid w:val="00A2789E"/>
    <w:rsid w:val="00A636D6"/>
    <w:rsid w:val="00AA43CE"/>
    <w:rsid w:val="00B50C72"/>
    <w:rsid w:val="00B60634"/>
    <w:rsid w:val="00BD194C"/>
    <w:rsid w:val="00BF27BD"/>
    <w:rsid w:val="00C270EC"/>
    <w:rsid w:val="00D1124B"/>
    <w:rsid w:val="00DB1822"/>
    <w:rsid w:val="00DD136A"/>
    <w:rsid w:val="00DD7704"/>
    <w:rsid w:val="00E25985"/>
    <w:rsid w:val="00E955B1"/>
    <w:rsid w:val="00EE18DA"/>
    <w:rsid w:val="00F169D3"/>
    <w:rsid w:val="00F8370C"/>
    <w:rsid w:val="00FA675F"/>
    <w:rsid w:val="00FB07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7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076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3717</Words>
  <Characters>2119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Server</cp:lastModifiedBy>
  <cp:revision>5</cp:revision>
  <cp:lastPrinted>2024-12-10T07:47:00Z</cp:lastPrinted>
  <dcterms:created xsi:type="dcterms:W3CDTF">2024-12-10T07:27:00Z</dcterms:created>
  <dcterms:modified xsi:type="dcterms:W3CDTF">2024-12-10T08:41:00Z</dcterms:modified>
</cp:coreProperties>
</file>